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89E05" w14:textId="77777777" w:rsidR="003078B6" w:rsidRDefault="008A3D6F" w:rsidP="008A3D6F">
      <w:pPr>
        <w:pStyle w:val="Default"/>
        <w:jc w:val="right"/>
      </w:pPr>
      <w:r>
        <w:t>Górzyca, 10.02.2021 r.</w:t>
      </w:r>
    </w:p>
    <w:p w14:paraId="2372F0F9" w14:textId="77777777" w:rsidR="008A3D6F" w:rsidRDefault="008A3D6F" w:rsidP="003078B6">
      <w:pPr>
        <w:pStyle w:val="Default"/>
      </w:pPr>
    </w:p>
    <w:p w14:paraId="0B933B0E" w14:textId="77777777" w:rsidR="003078B6" w:rsidRDefault="003078B6" w:rsidP="008A3D6F">
      <w:pPr>
        <w:pStyle w:val="Default"/>
        <w:jc w:val="center"/>
        <w:rPr>
          <w:b/>
          <w:bCs/>
          <w:sz w:val="36"/>
          <w:szCs w:val="36"/>
        </w:rPr>
      </w:pPr>
      <w:r w:rsidRPr="00C8469D">
        <w:rPr>
          <w:b/>
          <w:bCs/>
          <w:sz w:val="36"/>
          <w:szCs w:val="36"/>
        </w:rPr>
        <w:t>Informacja o przedłużeniu</w:t>
      </w:r>
      <w:r w:rsidR="008A3D6F">
        <w:rPr>
          <w:b/>
          <w:bCs/>
          <w:sz w:val="36"/>
          <w:szCs w:val="36"/>
        </w:rPr>
        <w:t xml:space="preserve"> terminu do </w:t>
      </w:r>
      <w:r w:rsidRPr="00C8469D">
        <w:rPr>
          <w:b/>
          <w:bCs/>
          <w:sz w:val="36"/>
          <w:szCs w:val="36"/>
        </w:rPr>
        <w:t xml:space="preserve"> składania ofert </w:t>
      </w:r>
      <w:r w:rsidR="008A3D6F">
        <w:rPr>
          <w:b/>
          <w:bCs/>
          <w:sz w:val="36"/>
          <w:szCs w:val="36"/>
        </w:rPr>
        <w:t>w postępowaniu wszczętym zapytaniem ofertowym</w:t>
      </w:r>
      <w:r w:rsidRPr="00C8469D">
        <w:rPr>
          <w:b/>
          <w:bCs/>
          <w:sz w:val="36"/>
          <w:szCs w:val="36"/>
        </w:rPr>
        <w:t xml:space="preserve"> </w:t>
      </w:r>
      <w:r w:rsidR="008A3D6F">
        <w:rPr>
          <w:b/>
          <w:bCs/>
          <w:sz w:val="36"/>
          <w:szCs w:val="36"/>
        </w:rPr>
        <w:t xml:space="preserve"> </w:t>
      </w:r>
      <w:r w:rsidRPr="00C8469D">
        <w:rPr>
          <w:b/>
          <w:bCs/>
          <w:sz w:val="36"/>
          <w:szCs w:val="36"/>
        </w:rPr>
        <w:t xml:space="preserve">nr 2/2021/NFOŚIGW </w:t>
      </w:r>
      <w:r w:rsidR="00C8469D">
        <w:rPr>
          <w:sz w:val="36"/>
          <w:szCs w:val="36"/>
        </w:rPr>
        <w:t xml:space="preserve"> </w:t>
      </w:r>
      <w:r w:rsidRPr="00C8469D">
        <w:rPr>
          <w:b/>
          <w:bCs/>
          <w:sz w:val="36"/>
          <w:szCs w:val="36"/>
        </w:rPr>
        <w:t>z dnia 08.02.2021 r.</w:t>
      </w:r>
    </w:p>
    <w:p w14:paraId="2A4D3D36" w14:textId="77777777" w:rsidR="00C8469D" w:rsidRPr="00C8469D" w:rsidRDefault="00C8469D" w:rsidP="003078B6">
      <w:pPr>
        <w:pStyle w:val="Default"/>
        <w:rPr>
          <w:sz w:val="36"/>
          <w:szCs w:val="36"/>
        </w:rPr>
      </w:pPr>
    </w:p>
    <w:p w14:paraId="70321223" w14:textId="77777777" w:rsidR="009B24F3" w:rsidRDefault="008A3D6F" w:rsidP="008A3D6F">
      <w:pPr>
        <w:jc w:val="both"/>
      </w:pPr>
      <w:r>
        <w:t>Zapytanie ofertowe dotyczy dostawy</w:t>
      </w:r>
      <w:r w:rsidR="003078B6">
        <w:t xml:space="preserve"> sprzętu laboratoryjnego według specyfikacji na potrzeby EKOTECHNOLOGIE S.C. Bożena Chmielina, Jarosław Kondrat w ramach projektu pn. </w:t>
      </w:r>
      <w:r w:rsidR="003078B6">
        <w:rPr>
          <w:b/>
          <w:bCs/>
        </w:rPr>
        <w:t xml:space="preserve">„Opracowanie innowacyjnej technologii przetwarzania odpadów polimerowych" </w:t>
      </w:r>
      <w:r w:rsidR="003078B6">
        <w:t>dofinansowanego przez Narodowym Fundusz Ochrony Środowiska i Gospodarki Wodnej w Warszawie fazy B+R Programu priorytetowego nr 5.12.1 "</w:t>
      </w:r>
      <w:r w:rsidR="003078B6">
        <w:rPr>
          <w:i/>
          <w:iCs/>
        </w:rPr>
        <w:t>Wsparcie dla Innowacji sprzyjających zasobooszczędnej i niskoemisyjnej gospodarce Część 1) Sokół - wdrożenie innowacyjnych technologii środowiskowych</w:t>
      </w:r>
      <w:r w:rsidR="003078B6">
        <w:t>". Projekt współfinansowany z publicznych środków krajowych.</w:t>
      </w:r>
    </w:p>
    <w:p w14:paraId="4BEEBA88" w14:textId="77777777" w:rsidR="008A3D6F" w:rsidRPr="00CD4EE3" w:rsidRDefault="008A3D6F" w:rsidP="003078B6">
      <w:pPr>
        <w:rPr>
          <w:b/>
        </w:rPr>
      </w:pPr>
      <w:r w:rsidRPr="00CD4EE3">
        <w:rPr>
          <w:b/>
        </w:rPr>
        <w:t>Z</w:t>
      </w:r>
      <w:r w:rsidR="00C8469D" w:rsidRPr="00CD4EE3">
        <w:rPr>
          <w:b/>
        </w:rPr>
        <w:t>amawiający informuje o przedłużeniu terminu składania ofer</w:t>
      </w:r>
      <w:r w:rsidRPr="00CD4EE3">
        <w:rPr>
          <w:b/>
        </w:rPr>
        <w:t xml:space="preserve">t do 18.02.2021 r. do godz. 10 </w:t>
      </w:r>
      <w:r w:rsidR="00C8469D" w:rsidRPr="00CD4EE3">
        <w:rPr>
          <w:b/>
        </w:rPr>
        <w:t xml:space="preserve">oraz </w:t>
      </w:r>
      <w:r w:rsidRPr="00CD4EE3">
        <w:rPr>
          <w:b/>
        </w:rPr>
        <w:t>o zmianie terminu otwarcia</w:t>
      </w:r>
      <w:r w:rsidR="00C8469D" w:rsidRPr="00CD4EE3">
        <w:rPr>
          <w:b/>
        </w:rPr>
        <w:t xml:space="preserve">  </w:t>
      </w:r>
      <w:r w:rsidRPr="00CD4EE3">
        <w:rPr>
          <w:b/>
        </w:rPr>
        <w:t xml:space="preserve">ofert, które </w:t>
      </w:r>
      <w:r w:rsidR="00C8469D" w:rsidRPr="00CD4EE3">
        <w:rPr>
          <w:b/>
          <w:color w:val="000000"/>
          <w:shd w:val="clear" w:color="auto" w:fill="FFFFFF"/>
        </w:rPr>
        <w:t>nastąpi w dniu 18.02.2021 r. o godz. 12:00.</w:t>
      </w:r>
    </w:p>
    <w:p w14:paraId="2076C9F3" w14:textId="77777777" w:rsidR="008A3D6F" w:rsidRDefault="008A3D6F" w:rsidP="008A3D6F">
      <w:r>
        <w:t>Punkt</w:t>
      </w:r>
      <w:r w:rsidR="00CD4EE3">
        <w:t>y</w:t>
      </w:r>
      <w:r>
        <w:t xml:space="preserve"> VIII. 1 i 4 o dotychczasowym brzmieniu w zapytaniu ofertowym:</w:t>
      </w:r>
    </w:p>
    <w:p w14:paraId="082E4141" w14:textId="77777777" w:rsidR="008A3D6F" w:rsidRPr="00CD4EE3" w:rsidRDefault="008A3D6F" w:rsidP="008A3D6F">
      <w:pPr>
        <w:spacing w:before="120" w:after="120"/>
        <w:jc w:val="both"/>
        <w:rPr>
          <w:b/>
          <w:i/>
          <w:color w:val="000000"/>
        </w:rPr>
      </w:pPr>
      <w:r w:rsidRPr="00CD4EE3">
        <w:rPr>
          <w:b/>
          <w:i/>
          <w:color w:val="000000"/>
        </w:rPr>
        <w:t>VIII. MIEJCE SKŁADANIA OFERT I TERMIN ZWIĄZANIA OFERTĄ</w:t>
      </w:r>
    </w:p>
    <w:p w14:paraId="718A0326" w14:textId="77777777" w:rsidR="008A3D6F" w:rsidRPr="00CD4EE3" w:rsidRDefault="008A3D6F" w:rsidP="008A3D6F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CD4EE3">
        <w:rPr>
          <w:i/>
        </w:rPr>
        <w:t xml:space="preserve">Oferty wraz z załącznikami należy składać do dnia </w:t>
      </w:r>
      <w:r w:rsidRPr="00CD4EE3">
        <w:rPr>
          <w:b/>
          <w:i/>
        </w:rPr>
        <w:t>16.02.2021 r. do godz. 10:00,</w:t>
      </w:r>
      <w:r w:rsidRPr="00CD4EE3">
        <w:rPr>
          <w:i/>
        </w:rPr>
        <w:t xml:space="preserve"> wyłącznie w jeden z wymienionych poniżej sposobów: </w:t>
      </w:r>
    </w:p>
    <w:p w14:paraId="56A7ACE8" w14:textId="77777777" w:rsidR="008A3D6F" w:rsidRPr="00CD4EE3" w:rsidRDefault="008A3D6F" w:rsidP="008A3D6F">
      <w:pPr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CD4EE3">
        <w:rPr>
          <w:i/>
        </w:rPr>
        <w:t xml:space="preserve">drogą pocztową (przesyłka rejestrowana) lub kurierem na adres Zamawiającego: </w:t>
      </w:r>
    </w:p>
    <w:p w14:paraId="79A133E4" w14:textId="77777777" w:rsidR="008A3D6F" w:rsidRPr="00CD4EE3" w:rsidRDefault="008A3D6F" w:rsidP="008A3D6F">
      <w:pPr>
        <w:spacing w:after="0" w:line="240" w:lineRule="auto"/>
        <w:ind w:left="720"/>
        <w:jc w:val="both"/>
        <w:rPr>
          <w:i/>
        </w:rPr>
      </w:pPr>
      <w:r w:rsidRPr="00CD4EE3">
        <w:rPr>
          <w:i/>
        </w:rPr>
        <w:t>EKOTECHNOLOGIE S.C. Bożena Chmielina, Jarosław Kondrat, ul. Wolności 57, 69-113 Górzyca lub;</w:t>
      </w:r>
    </w:p>
    <w:p w14:paraId="3850BC72" w14:textId="77777777" w:rsidR="008A3D6F" w:rsidRPr="00CD4EE3" w:rsidRDefault="008A3D6F" w:rsidP="008A3D6F">
      <w:pPr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CD4EE3">
        <w:rPr>
          <w:i/>
        </w:rPr>
        <w:t>pocztą elektroniczną - przesłanie skanu podpisanej oferty wraz z wymaganymi załącznikami na adres: kondrat.jaroslaw@gmail.com.</w:t>
      </w:r>
    </w:p>
    <w:p w14:paraId="0C5A3CC1" w14:textId="77777777" w:rsidR="008A3D6F" w:rsidRPr="00CD4EE3" w:rsidRDefault="008A3D6F" w:rsidP="008A3D6F">
      <w:pPr>
        <w:spacing w:after="0" w:line="240" w:lineRule="auto"/>
        <w:ind w:left="436"/>
        <w:jc w:val="both"/>
        <w:rPr>
          <w:i/>
        </w:rPr>
      </w:pPr>
      <w:r w:rsidRPr="00CD4EE3">
        <w:rPr>
          <w:i/>
        </w:rPr>
        <w:t>(...)</w:t>
      </w:r>
    </w:p>
    <w:p w14:paraId="7CD97BB2" w14:textId="77777777" w:rsidR="008A3D6F" w:rsidRDefault="008A3D6F" w:rsidP="008A3D6F">
      <w:pPr>
        <w:numPr>
          <w:ilvl w:val="0"/>
          <w:numId w:val="4"/>
        </w:numPr>
        <w:spacing w:after="0" w:line="240" w:lineRule="auto"/>
        <w:jc w:val="both"/>
      </w:pPr>
      <w:r w:rsidRPr="00CD4EE3">
        <w:rPr>
          <w:i/>
        </w:rPr>
        <w:t>Otwarcie ofert nastąpi w dniu 16.02.2021 o godzinie 12:00.</w:t>
      </w:r>
      <w:r w:rsidRPr="00EB4DF7">
        <w:t xml:space="preserve"> </w:t>
      </w:r>
    </w:p>
    <w:p w14:paraId="3E6B55B9" w14:textId="77777777" w:rsidR="008A3D6F" w:rsidRDefault="008A3D6F" w:rsidP="008A3D6F">
      <w:pPr>
        <w:spacing w:after="0" w:line="240" w:lineRule="auto"/>
        <w:ind w:left="436"/>
        <w:jc w:val="both"/>
      </w:pPr>
    </w:p>
    <w:p w14:paraId="36C47000" w14:textId="77777777" w:rsidR="008A3D6F" w:rsidRPr="00EB4DF7" w:rsidRDefault="00CD4EE3" w:rsidP="008A3D6F">
      <w:r>
        <w:t>Otrzymują</w:t>
      </w:r>
      <w:r w:rsidR="008A3D6F">
        <w:t xml:space="preserve"> </w:t>
      </w:r>
      <w:r>
        <w:t xml:space="preserve">nowe </w:t>
      </w:r>
      <w:r w:rsidR="008A3D6F">
        <w:t>brzmienie:</w:t>
      </w:r>
    </w:p>
    <w:p w14:paraId="29098904" w14:textId="77777777" w:rsidR="008A3D6F" w:rsidRPr="00EB4DF7" w:rsidRDefault="008A3D6F" w:rsidP="008A3D6F">
      <w:pPr>
        <w:spacing w:before="120" w:after="120"/>
        <w:jc w:val="both"/>
        <w:rPr>
          <w:b/>
          <w:color w:val="000000"/>
        </w:rPr>
      </w:pPr>
      <w:r w:rsidRPr="00EB4DF7">
        <w:rPr>
          <w:b/>
          <w:color w:val="000000"/>
        </w:rPr>
        <w:t>VIII. MIEJCE SKŁADANIA OFERT I TERMIN ZWIĄZANIA OFERTĄ</w:t>
      </w:r>
    </w:p>
    <w:p w14:paraId="6DDA3033" w14:textId="77777777" w:rsidR="008A3D6F" w:rsidRPr="00EB4DF7" w:rsidRDefault="008A3D6F" w:rsidP="008A3D6F">
      <w:pPr>
        <w:numPr>
          <w:ilvl w:val="0"/>
          <w:numId w:val="5"/>
        </w:numPr>
        <w:spacing w:after="0" w:line="240" w:lineRule="auto"/>
        <w:jc w:val="both"/>
      </w:pPr>
      <w:r w:rsidRPr="00EB4DF7">
        <w:t xml:space="preserve">Oferty wraz z załącznikami należy składać do dnia </w:t>
      </w:r>
      <w:r w:rsidR="00CD4EE3">
        <w:rPr>
          <w:b/>
        </w:rPr>
        <w:t>18</w:t>
      </w:r>
      <w:r w:rsidRPr="00564EE6">
        <w:rPr>
          <w:b/>
        </w:rPr>
        <w:t>.02.2021 r. do godz. 10:00,</w:t>
      </w:r>
      <w:r w:rsidRPr="00EB4DF7">
        <w:t xml:space="preserve"> wyłącznie w jeden z wymienionych poniżej sposobów: </w:t>
      </w:r>
    </w:p>
    <w:p w14:paraId="6677F4E2" w14:textId="77777777" w:rsidR="008A3D6F" w:rsidRPr="00436E15" w:rsidRDefault="008A3D6F" w:rsidP="008A3D6F">
      <w:pPr>
        <w:numPr>
          <w:ilvl w:val="0"/>
          <w:numId w:val="2"/>
        </w:numPr>
        <w:spacing w:after="0" w:line="240" w:lineRule="auto"/>
        <w:jc w:val="both"/>
      </w:pPr>
      <w:r w:rsidRPr="00436E15">
        <w:t xml:space="preserve">drogą pocztową (przesyłka rejestrowana) lub kurierem na adres Zamawiającego: </w:t>
      </w:r>
    </w:p>
    <w:p w14:paraId="22FA72B9" w14:textId="77777777" w:rsidR="008A3D6F" w:rsidRPr="00EB4DF7" w:rsidRDefault="008A3D6F" w:rsidP="008A3D6F">
      <w:pPr>
        <w:spacing w:after="0" w:line="240" w:lineRule="auto"/>
        <w:ind w:left="720"/>
        <w:jc w:val="both"/>
      </w:pPr>
      <w:r w:rsidRPr="00EB4DF7">
        <w:t>EKOTECHNOLOGIE S.C. Bożena Chmielina, Jarosław Kondrat</w:t>
      </w:r>
      <w:r>
        <w:t xml:space="preserve">, </w:t>
      </w:r>
      <w:r w:rsidRPr="00EB4DF7">
        <w:t>ul. Wolności 57, 69-113 Górzyca</w:t>
      </w:r>
      <w:r>
        <w:t xml:space="preserve"> lub;</w:t>
      </w:r>
    </w:p>
    <w:p w14:paraId="7D0FD6E7" w14:textId="77777777" w:rsidR="008A3D6F" w:rsidRDefault="008A3D6F" w:rsidP="008A3D6F">
      <w:pPr>
        <w:numPr>
          <w:ilvl w:val="0"/>
          <w:numId w:val="2"/>
        </w:numPr>
        <w:spacing w:after="0" w:line="240" w:lineRule="auto"/>
        <w:jc w:val="both"/>
      </w:pPr>
      <w:r w:rsidRPr="00436E15">
        <w:t>pocztą elektroniczną - przesłanie skanu podpisanej oferty wraz z wymaganymi załącznikami na adres: kondrat</w:t>
      </w:r>
      <w:r>
        <w:t>.jaroslaw</w:t>
      </w:r>
      <w:r w:rsidRPr="00436E15">
        <w:t>@gmail.com</w:t>
      </w:r>
      <w:r>
        <w:t>.</w:t>
      </w:r>
    </w:p>
    <w:p w14:paraId="63B468DB" w14:textId="77777777" w:rsidR="008A3D6F" w:rsidRPr="008A3D6F" w:rsidRDefault="008A3D6F" w:rsidP="008A3D6F">
      <w:pPr>
        <w:spacing w:after="0" w:line="240" w:lineRule="auto"/>
        <w:ind w:left="436"/>
        <w:jc w:val="both"/>
      </w:pPr>
      <w:r w:rsidRPr="008A3D6F">
        <w:t>(...)</w:t>
      </w:r>
    </w:p>
    <w:p w14:paraId="1B278D07" w14:textId="77777777" w:rsidR="003078B6" w:rsidRDefault="008A3D6F" w:rsidP="008A3D6F">
      <w:pPr>
        <w:numPr>
          <w:ilvl w:val="0"/>
          <w:numId w:val="6"/>
        </w:numPr>
        <w:spacing w:after="0" w:line="240" w:lineRule="auto"/>
        <w:jc w:val="both"/>
      </w:pPr>
      <w:r w:rsidRPr="00EB4DF7">
        <w:t xml:space="preserve">Otwarcie ofert nastąpi w dniu </w:t>
      </w:r>
      <w:r w:rsidR="00CD4EE3">
        <w:t>18</w:t>
      </w:r>
      <w:r w:rsidRPr="00EB4DF7">
        <w:t>.</w:t>
      </w:r>
      <w:r>
        <w:t>02.2021</w:t>
      </w:r>
      <w:r w:rsidRPr="00EB4DF7">
        <w:t xml:space="preserve"> o godzinie 12:00. </w:t>
      </w:r>
    </w:p>
    <w:p w14:paraId="5759F57F" w14:textId="77777777" w:rsidR="00CD4EE3" w:rsidRDefault="00CD4EE3" w:rsidP="00CD4EE3">
      <w:pPr>
        <w:spacing w:after="0" w:line="240" w:lineRule="auto"/>
        <w:ind w:left="436"/>
        <w:jc w:val="both"/>
      </w:pPr>
    </w:p>
    <w:p w14:paraId="312BEC91" w14:textId="77777777" w:rsidR="00CD4EE3" w:rsidRPr="008A3D6F" w:rsidRDefault="00CD4EE3" w:rsidP="008A3D6F">
      <w:r>
        <w:t>Pozostałe zapisy Zapytania Ofertowego nr 2/2021/NFOŚiGW z dnia 08.02.2021 r. nie ulegają zmianie.</w:t>
      </w:r>
    </w:p>
    <w:sectPr w:rsidR="00CD4EE3" w:rsidRPr="008A3D6F" w:rsidSect="009B24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4E692" w14:textId="77777777" w:rsidR="002335D6" w:rsidRDefault="002335D6" w:rsidP="008A3D6F">
      <w:pPr>
        <w:spacing w:after="0" w:line="240" w:lineRule="auto"/>
      </w:pPr>
      <w:r>
        <w:separator/>
      </w:r>
    </w:p>
  </w:endnote>
  <w:endnote w:type="continuationSeparator" w:id="0">
    <w:p w14:paraId="142FD5AE" w14:textId="77777777" w:rsidR="002335D6" w:rsidRDefault="002335D6" w:rsidP="008A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AABD9" w14:textId="77777777" w:rsidR="002335D6" w:rsidRDefault="002335D6" w:rsidP="008A3D6F">
      <w:pPr>
        <w:spacing w:after="0" w:line="240" w:lineRule="auto"/>
      </w:pPr>
      <w:r>
        <w:separator/>
      </w:r>
    </w:p>
  </w:footnote>
  <w:footnote w:type="continuationSeparator" w:id="0">
    <w:p w14:paraId="4F8FE77A" w14:textId="77777777" w:rsidR="002335D6" w:rsidRDefault="002335D6" w:rsidP="008A3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6698A" w14:textId="77777777" w:rsidR="008A3D6F" w:rsidRDefault="00380636" w:rsidP="008A3D6F">
    <w:pPr>
      <w:pStyle w:val="Nagwek"/>
      <w:jc w:val="center"/>
    </w:pPr>
    <w:r>
      <w:rPr>
        <w:noProof/>
      </w:rPr>
      <w:drawing>
        <wp:inline distT="0" distB="0" distL="0" distR="0" wp14:anchorId="507DA8ED" wp14:editId="7FC66AD7">
          <wp:extent cx="1837690" cy="905510"/>
          <wp:effectExtent l="19050" t="0" r="0" b="0"/>
          <wp:docPr id="1" name="Obraz 1" descr="logotyp-01 NFOS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-01 NFOSiG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3D6F">
      <w:t xml:space="preserve">                                                                    </w:t>
    </w:r>
    <w:r>
      <w:rPr>
        <w:noProof/>
      </w:rPr>
      <w:drawing>
        <wp:inline distT="0" distB="0" distL="0" distR="0" wp14:anchorId="79FDC16C" wp14:editId="16F24E3D">
          <wp:extent cx="1389380" cy="782320"/>
          <wp:effectExtent l="19050" t="0" r="1270" b="0"/>
          <wp:docPr id="2" name="Obraz 2" descr="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(1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B1468"/>
    <w:multiLevelType w:val="hybridMultilevel"/>
    <w:tmpl w:val="38A8F0C8"/>
    <w:lvl w:ilvl="0" w:tplc="C7549BFE">
      <w:start w:val="1"/>
      <w:numFmt w:val="decimal"/>
      <w:lvlText w:val="%1."/>
      <w:lvlJc w:val="left"/>
      <w:pPr>
        <w:ind w:left="436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9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1DF181F"/>
    <w:multiLevelType w:val="hybridMultilevel"/>
    <w:tmpl w:val="FF02ACFE"/>
    <w:lvl w:ilvl="0" w:tplc="85BE318A">
      <w:start w:val="4"/>
      <w:numFmt w:val="decimal"/>
      <w:lvlText w:val="%1."/>
      <w:lvlJc w:val="left"/>
      <w:pPr>
        <w:ind w:left="436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B20A3"/>
    <w:multiLevelType w:val="hybridMultilevel"/>
    <w:tmpl w:val="38A8F0C8"/>
    <w:lvl w:ilvl="0" w:tplc="C7549BFE">
      <w:start w:val="1"/>
      <w:numFmt w:val="decimal"/>
      <w:lvlText w:val="%1."/>
      <w:lvlJc w:val="left"/>
      <w:pPr>
        <w:ind w:left="436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96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5173C51"/>
    <w:multiLevelType w:val="hybridMultilevel"/>
    <w:tmpl w:val="6F325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3002F"/>
    <w:multiLevelType w:val="hybridMultilevel"/>
    <w:tmpl w:val="38A8F0C8"/>
    <w:lvl w:ilvl="0" w:tplc="C7549BFE">
      <w:start w:val="1"/>
      <w:numFmt w:val="decimal"/>
      <w:lvlText w:val="%1."/>
      <w:lvlJc w:val="left"/>
      <w:pPr>
        <w:ind w:left="436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96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7A59753D"/>
    <w:multiLevelType w:val="hybridMultilevel"/>
    <w:tmpl w:val="FF02ACFE"/>
    <w:lvl w:ilvl="0" w:tplc="85BE318A">
      <w:start w:val="4"/>
      <w:numFmt w:val="decimal"/>
      <w:lvlText w:val="%1."/>
      <w:lvlJc w:val="left"/>
      <w:pPr>
        <w:ind w:left="436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B6"/>
    <w:rsid w:val="001A662A"/>
    <w:rsid w:val="001C79BC"/>
    <w:rsid w:val="002335D6"/>
    <w:rsid w:val="0027451D"/>
    <w:rsid w:val="003078B6"/>
    <w:rsid w:val="00380636"/>
    <w:rsid w:val="008A3D6F"/>
    <w:rsid w:val="009B24F3"/>
    <w:rsid w:val="00AF585E"/>
    <w:rsid w:val="00C8469D"/>
    <w:rsid w:val="00C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E0E0F"/>
  <w15:docId w15:val="{8D65AABE-D236-4AB7-9B0D-C4CF3784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4F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78B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D6F"/>
  </w:style>
  <w:style w:type="paragraph" w:styleId="Stopka">
    <w:name w:val="footer"/>
    <w:basedOn w:val="Normalny"/>
    <w:link w:val="StopkaZnak"/>
    <w:uiPriority w:val="99"/>
    <w:semiHidden/>
    <w:unhideWhenUsed/>
    <w:rsid w:val="008A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3D6F"/>
  </w:style>
  <w:style w:type="paragraph" w:styleId="Tekstdymka">
    <w:name w:val="Balloon Text"/>
    <w:basedOn w:val="Normalny"/>
    <w:link w:val="TekstdymkaZnak"/>
    <w:uiPriority w:val="99"/>
    <w:semiHidden/>
    <w:unhideWhenUsed/>
    <w:rsid w:val="008A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1900</Characters>
  <Application>Microsoft Office Word</Application>
  <DocSecurity>0</DocSecurity>
  <Lines>31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Virtual Assistant</cp:lastModifiedBy>
  <cp:revision>2</cp:revision>
  <dcterms:created xsi:type="dcterms:W3CDTF">2021-02-10T16:42:00Z</dcterms:created>
  <dcterms:modified xsi:type="dcterms:W3CDTF">2021-02-10T16:42:00Z</dcterms:modified>
</cp:coreProperties>
</file>